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C29" w:rsidRPr="00705A02" w:rsidRDefault="00267011" w:rsidP="002768AA">
      <w:pPr>
        <w:autoSpaceDE w:val="0"/>
        <w:autoSpaceDN w:val="0"/>
        <w:adjustRightInd w:val="0"/>
        <w:spacing w:before="20" w:after="0" w:line="240" w:lineRule="auto"/>
        <w:jc w:val="center"/>
        <w:rPr>
          <w:rFonts w:eastAsia="Times New Roman" w:cstheme="minorHAnsi"/>
          <w:color w:val="000000"/>
          <w:sz w:val="40"/>
          <w:szCs w:val="40"/>
        </w:rPr>
      </w:pPr>
      <w:r>
        <w:rPr>
          <w:rFonts w:eastAsia="Times New Roman" w:cstheme="minorHAnsi"/>
          <w:b/>
          <w:color w:val="000000"/>
          <w:sz w:val="40"/>
          <w:szCs w:val="40"/>
        </w:rPr>
        <w:t>Gastrostomy Tube (</w:t>
      </w:r>
      <w:r w:rsidR="00222611">
        <w:rPr>
          <w:rFonts w:eastAsia="Times New Roman" w:cstheme="minorHAnsi"/>
          <w:b/>
          <w:color w:val="000000"/>
          <w:sz w:val="40"/>
          <w:szCs w:val="40"/>
        </w:rPr>
        <w:t>G-tube</w:t>
      </w:r>
      <w:r>
        <w:rPr>
          <w:rFonts w:eastAsia="Times New Roman" w:cstheme="minorHAnsi"/>
          <w:b/>
          <w:color w:val="000000"/>
          <w:sz w:val="40"/>
          <w:szCs w:val="40"/>
        </w:rPr>
        <w:t>)</w:t>
      </w:r>
      <w:r w:rsidR="00222611">
        <w:rPr>
          <w:rFonts w:eastAsia="Times New Roman" w:cstheme="minorHAnsi"/>
          <w:b/>
          <w:color w:val="000000"/>
          <w:sz w:val="40"/>
          <w:szCs w:val="40"/>
        </w:rPr>
        <w:t xml:space="preserve"> </w:t>
      </w:r>
      <w:r w:rsidR="00FD5D90" w:rsidRPr="00705A02">
        <w:rPr>
          <w:rFonts w:eastAsia="Times New Roman" w:cstheme="minorHAnsi"/>
          <w:b/>
          <w:color w:val="000000"/>
          <w:sz w:val="40"/>
          <w:szCs w:val="40"/>
        </w:rPr>
        <w:t>Care at Home</w:t>
      </w:r>
    </w:p>
    <w:p w:rsidR="00FE51B9" w:rsidRPr="008500FB" w:rsidRDefault="00FE51B9" w:rsidP="00FE51B9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</w:rPr>
      </w:pPr>
    </w:p>
    <w:p w:rsidR="00FE51B9" w:rsidRDefault="00FD5D90" w:rsidP="00FD5D9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  <w:r w:rsidRPr="00FD5D90">
        <w:rPr>
          <w:rFonts w:eastAsia="Times New Roman" w:cstheme="minorHAnsi"/>
          <w:color w:val="000000"/>
          <w:sz w:val="24"/>
          <w:szCs w:val="24"/>
        </w:rPr>
        <w:t>It is impor</w:t>
      </w:r>
      <w:r>
        <w:rPr>
          <w:rFonts w:eastAsia="Times New Roman" w:cstheme="minorHAnsi"/>
          <w:color w:val="000000"/>
          <w:sz w:val="24"/>
          <w:szCs w:val="24"/>
        </w:rPr>
        <w:t xml:space="preserve">tant </w:t>
      </w:r>
      <w:r w:rsidR="00BB4A8F">
        <w:rPr>
          <w:rFonts w:eastAsia="Times New Roman" w:cstheme="minorHAnsi"/>
          <w:color w:val="000000"/>
          <w:sz w:val="24"/>
          <w:szCs w:val="24"/>
        </w:rPr>
        <w:t xml:space="preserve">to take </w:t>
      </w:r>
      <w:r w:rsidR="002424CC">
        <w:rPr>
          <w:rFonts w:eastAsia="Times New Roman" w:cstheme="minorHAnsi"/>
          <w:color w:val="000000"/>
          <w:sz w:val="24"/>
          <w:szCs w:val="24"/>
        </w:rPr>
        <w:t>good</w:t>
      </w:r>
      <w:r w:rsidR="00BB4A8F">
        <w:rPr>
          <w:rFonts w:eastAsia="Times New Roman" w:cstheme="minorHAnsi"/>
          <w:color w:val="000000"/>
          <w:sz w:val="24"/>
          <w:szCs w:val="24"/>
        </w:rPr>
        <w:t xml:space="preserve"> care of your new g-tube to help prevent </w:t>
      </w:r>
      <w:r w:rsidR="00BF4C29">
        <w:rPr>
          <w:rFonts w:eastAsia="Times New Roman" w:cstheme="minorHAnsi"/>
          <w:color w:val="000000"/>
          <w:sz w:val="24"/>
          <w:szCs w:val="24"/>
        </w:rPr>
        <w:t xml:space="preserve">infection around the </w:t>
      </w:r>
      <w:r w:rsidR="00705A02">
        <w:rPr>
          <w:rFonts w:eastAsia="Times New Roman" w:cstheme="minorHAnsi"/>
          <w:color w:val="000000"/>
          <w:sz w:val="24"/>
          <w:szCs w:val="24"/>
        </w:rPr>
        <w:t xml:space="preserve">insertion </w:t>
      </w:r>
      <w:r w:rsidR="00BF4C29">
        <w:rPr>
          <w:rFonts w:eastAsia="Times New Roman" w:cstheme="minorHAnsi"/>
          <w:color w:val="000000"/>
          <w:sz w:val="24"/>
          <w:szCs w:val="24"/>
        </w:rPr>
        <w:t xml:space="preserve">site and to minimize complications while using the tube. </w:t>
      </w:r>
    </w:p>
    <w:p w:rsidR="00705A02" w:rsidRPr="00FD5D90" w:rsidRDefault="00705A02" w:rsidP="00FD5D90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:rsidR="00705A02" w:rsidRPr="00FE51B9" w:rsidRDefault="008500FB" w:rsidP="00FE51B9">
      <w:pPr>
        <w:autoSpaceDE w:val="0"/>
        <w:autoSpaceDN w:val="0"/>
        <w:adjustRightInd w:val="0"/>
        <w:spacing w:before="20" w:after="0" w:line="240" w:lineRule="auto"/>
        <w:rPr>
          <w:rFonts w:eastAsia="Times New Roman" w:cstheme="minorHAnsi"/>
          <w:b/>
          <w:color w:val="000000"/>
          <w:sz w:val="32"/>
          <w:szCs w:val="32"/>
        </w:rPr>
      </w:pPr>
      <w:r w:rsidRPr="00FE51B9"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121285</wp:posOffset>
            </wp:positionV>
            <wp:extent cx="1656009" cy="1980922"/>
            <wp:effectExtent l="0" t="0" r="1905" b="635"/>
            <wp:wrapTight wrapText="bothSides">
              <wp:wrapPolygon edited="0">
                <wp:start x="0" y="0"/>
                <wp:lineTo x="0" y="21399"/>
                <wp:lineTo x="21376" y="21399"/>
                <wp:lineTo x="21376" y="0"/>
                <wp:lineTo x="0" y="0"/>
              </wp:wrapPolygon>
            </wp:wrapTight>
            <wp:docPr id="10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9" cy="198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4CC">
        <w:rPr>
          <w:rFonts w:eastAsia="Times New Roman" w:cstheme="minorHAnsi"/>
          <w:b/>
          <w:color w:val="000000"/>
          <w:sz w:val="32"/>
          <w:szCs w:val="32"/>
        </w:rPr>
        <w:t xml:space="preserve">Daily </w:t>
      </w:r>
      <w:r w:rsidR="008B2ED0" w:rsidRPr="00FE51B9">
        <w:rPr>
          <w:rFonts w:eastAsia="Times New Roman" w:cstheme="minorHAnsi"/>
          <w:b/>
          <w:color w:val="000000"/>
          <w:sz w:val="32"/>
          <w:szCs w:val="32"/>
        </w:rPr>
        <w:t>Site Care</w:t>
      </w:r>
      <w:r w:rsidR="00386596" w:rsidRPr="00FE51B9">
        <w:rPr>
          <w:rFonts w:eastAsia="Times New Roman" w:cstheme="minorHAnsi"/>
          <w:b/>
          <w:color w:val="000000"/>
          <w:sz w:val="32"/>
          <w:szCs w:val="32"/>
        </w:rPr>
        <w:t>:</w:t>
      </w:r>
    </w:p>
    <w:p w:rsidR="00386596" w:rsidRPr="009D1403" w:rsidRDefault="00386596" w:rsidP="0038659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20" w:after="0" w:line="240" w:lineRule="auto"/>
        <w:rPr>
          <w:rFonts w:eastAsia="Times New Roman" w:cstheme="minorHAnsi"/>
          <w:sz w:val="24"/>
          <w:szCs w:val="24"/>
        </w:rPr>
      </w:pPr>
      <w:r w:rsidRPr="009D1403">
        <w:rPr>
          <w:rFonts w:eastAsia="Times New Roman" w:cstheme="minorHAnsi"/>
          <w:color w:val="000000"/>
          <w:sz w:val="24"/>
          <w:szCs w:val="24"/>
        </w:rPr>
        <w:t xml:space="preserve">Wash your hands before and after caring for your </w:t>
      </w:r>
      <w:r w:rsidR="006E5E96">
        <w:rPr>
          <w:rFonts w:eastAsia="Times New Roman" w:cstheme="minorHAnsi"/>
          <w:color w:val="000000"/>
          <w:sz w:val="24"/>
          <w:szCs w:val="24"/>
        </w:rPr>
        <w:t>g-</w:t>
      </w:r>
      <w:r w:rsidRPr="009D1403">
        <w:rPr>
          <w:rFonts w:eastAsia="Times New Roman" w:cstheme="minorHAnsi"/>
          <w:color w:val="000000"/>
          <w:sz w:val="24"/>
          <w:szCs w:val="24"/>
        </w:rPr>
        <w:t>tube.</w:t>
      </w:r>
    </w:p>
    <w:p w:rsidR="00386596" w:rsidRPr="009D1403" w:rsidRDefault="00386596" w:rsidP="0038659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20" w:after="0" w:line="240" w:lineRule="auto"/>
        <w:rPr>
          <w:rFonts w:eastAsia="Times New Roman" w:cstheme="minorHAnsi"/>
          <w:sz w:val="24"/>
          <w:szCs w:val="24"/>
        </w:rPr>
      </w:pPr>
      <w:r w:rsidRPr="009D1403">
        <w:rPr>
          <w:rFonts w:eastAsia="Times New Roman" w:cstheme="minorHAnsi"/>
          <w:color w:val="000000"/>
          <w:sz w:val="24"/>
          <w:szCs w:val="24"/>
        </w:rPr>
        <w:t xml:space="preserve">Check the skin around the tube site for redness, a rash, swelling, </w:t>
      </w:r>
      <w:r w:rsidR="00A456FF">
        <w:rPr>
          <w:rFonts w:eastAsia="Times New Roman" w:cstheme="minorHAnsi"/>
          <w:color w:val="000000"/>
          <w:sz w:val="24"/>
          <w:szCs w:val="24"/>
        </w:rPr>
        <w:t xml:space="preserve">    </w:t>
      </w:r>
      <w:r w:rsidR="008500FB">
        <w:rPr>
          <w:rFonts w:eastAsia="Times New Roman" w:cstheme="minorHAnsi"/>
          <w:color w:val="000000"/>
          <w:sz w:val="24"/>
          <w:szCs w:val="24"/>
        </w:rPr>
        <w:t xml:space="preserve">     </w:t>
      </w:r>
      <w:r w:rsidRPr="009D1403">
        <w:rPr>
          <w:rFonts w:eastAsia="Times New Roman" w:cstheme="minorHAnsi"/>
          <w:color w:val="000000"/>
          <w:sz w:val="24"/>
          <w:szCs w:val="24"/>
        </w:rPr>
        <w:t xml:space="preserve">drainage, or extra tissue growth. </w:t>
      </w:r>
    </w:p>
    <w:p w:rsidR="00222611" w:rsidRPr="00222611" w:rsidRDefault="00386596" w:rsidP="0038659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20" w:after="0" w:line="240" w:lineRule="auto"/>
        <w:rPr>
          <w:rFonts w:eastAsia="Times New Roman" w:cstheme="minorHAnsi"/>
          <w:sz w:val="24"/>
          <w:szCs w:val="24"/>
        </w:rPr>
      </w:pPr>
      <w:r w:rsidRPr="009D1403">
        <w:rPr>
          <w:rFonts w:eastAsia="Times New Roman" w:cstheme="minorHAnsi"/>
          <w:color w:val="000000"/>
          <w:sz w:val="24"/>
          <w:szCs w:val="24"/>
        </w:rPr>
        <w:t xml:space="preserve">Wash skin around the insertion site with </w:t>
      </w:r>
      <w:r w:rsidR="00775424" w:rsidRPr="009D1403">
        <w:rPr>
          <w:rFonts w:eastAsia="Times New Roman" w:cstheme="minorHAnsi"/>
          <w:color w:val="000000"/>
          <w:sz w:val="24"/>
          <w:szCs w:val="24"/>
        </w:rPr>
        <w:t>warm and soapy water</w:t>
      </w:r>
      <w:r w:rsidRPr="009D1403">
        <w:rPr>
          <w:rFonts w:eastAsia="Times New Roman" w:cstheme="minorHAnsi"/>
          <w:color w:val="000000"/>
          <w:sz w:val="24"/>
          <w:szCs w:val="24"/>
        </w:rPr>
        <w:t xml:space="preserve">, making sure to remove any </w:t>
      </w:r>
      <w:r w:rsidR="008B2ED0" w:rsidRPr="009D1403">
        <w:rPr>
          <w:rFonts w:eastAsia="Times New Roman" w:cstheme="minorHAnsi"/>
          <w:color w:val="000000"/>
          <w:sz w:val="24"/>
          <w:szCs w:val="24"/>
        </w:rPr>
        <w:t>dried drainage</w:t>
      </w:r>
      <w:r w:rsidRPr="009D1403">
        <w:rPr>
          <w:rFonts w:eastAsia="Times New Roman" w:cstheme="minorHAnsi"/>
          <w:color w:val="000000"/>
          <w:sz w:val="24"/>
          <w:szCs w:val="24"/>
        </w:rPr>
        <w:t xml:space="preserve">. </w:t>
      </w:r>
    </w:p>
    <w:p w:rsidR="00386596" w:rsidRPr="009D1403" w:rsidRDefault="00386596" w:rsidP="0038659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20" w:after="0" w:line="240" w:lineRule="auto"/>
        <w:rPr>
          <w:rFonts w:eastAsia="Times New Roman" w:cstheme="minorHAnsi"/>
          <w:sz w:val="24"/>
          <w:szCs w:val="24"/>
        </w:rPr>
      </w:pPr>
      <w:r w:rsidRPr="009D1403">
        <w:rPr>
          <w:rFonts w:eastAsia="Times New Roman" w:cstheme="minorHAnsi"/>
          <w:color w:val="000000"/>
          <w:sz w:val="24"/>
          <w:szCs w:val="24"/>
        </w:rPr>
        <w:t>Rinse and pat dry.</w:t>
      </w:r>
    </w:p>
    <w:p w:rsidR="00386596" w:rsidRPr="009D1403" w:rsidRDefault="00386596" w:rsidP="008B2ED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20" w:after="0" w:line="240" w:lineRule="auto"/>
        <w:rPr>
          <w:rFonts w:eastAsia="Times New Roman" w:cstheme="minorHAnsi"/>
          <w:sz w:val="24"/>
          <w:szCs w:val="24"/>
        </w:rPr>
      </w:pPr>
      <w:r w:rsidRPr="009D1403">
        <w:rPr>
          <w:rFonts w:eastAsia="Times New Roman" w:cstheme="minorHAnsi"/>
          <w:color w:val="000000"/>
          <w:sz w:val="24"/>
          <w:szCs w:val="24"/>
        </w:rPr>
        <w:t>A</w:t>
      </w:r>
      <w:r w:rsidR="008B2ED0" w:rsidRPr="009D1403">
        <w:rPr>
          <w:rFonts w:eastAsia="Times New Roman" w:cstheme="minorHAnsi"/>
          <w:color w:val="000000"/>
          <w:sz w:val="24"/>
          <w:szCs w:val="24"/>
        </w:rPr>
        <w:t xml:space="preserve"> small, thin</w:t>
      </w:r>
      <w:r w:rsidRPr="009D1403">
        <w:rPr>
          <w:rFonts w:eastAsia="Times New Roman" w:cstheme="minorHAnsi"/>
          <w:color w:val="000000"/>
          <w:sz w:val="24"/>
          <w:szCs w:val="24"/>
        </w:rPr>
        <w:t xml:space="preserve"> split gauze or fabric dressing may be used</w:t>
      </w:r>
      <w:r w:rsidR="002424CC">
        <w:rPr>
          <w:rFonts w:eastAsia="Times New Roman" w:cstheme="minorHAnsi"/>
          <w:color w:val="000000"/>
          <w:sz w:val="24"/>
          <w:szCs w:val="24"/>
        </w:rPr>
        <w:t xml:space="preserve"> around the site if </w:t>
      </w:r>
      <w:r w:rsidR="002768AA">
        <w:rPr>
          <w:rFonts w:eastAsia="Times New Roman" w:cstheme="minorHAnsi"/>
          <w:color w:val="000000"/>
          <w:sz w:val="24"/>
          <w:szCs w:val="24"/>
        </w:rPr>
        <w:t>it is leaking</w:t>
      </w:r>
      <w:r w:rsidR="00BF4C29">
        <w:rPr>
          <w:rFonts w:eastAsia="Times New Roman" w:cstheme="minorHAnsi"/>
          <w:color w:val="000000"/>
          <w:sz w:val="24"/>
          <w:szCs w:val="24"/>
        </w:rPr>
        <w:t>.</w:t>
      </w:r>
    </w:p>
    <w:p w:rsidR="00705A02" w:rsidRPr="00222611" w:rsidRDefault="008B2ED0" w:rsidP="0038659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before="20" w:after="0" w:line="240" w:lineRule="auto"/>
        <w:rPr>
          <w:rFonts w:eastAsia="Times New Roman" w:cstheme="minorHAnsi"/>
          <w:sz w:val="24"/>
          <w:szCs w:val="24"/>
        </w:rPr>
      </w:pPr>
      <w:r w:rsidRPr="009D1403">
        <w:rPr>
          <w:rFonts w:eastAsia="Times New Roman" w:cstheme="minorHAnsi"/>
          <w:color w:val="000000"/>
          <w:sz w:val="24"/>
          <w:szCs w:val="24"/>
        </w:rPr>
        <w:t xml:space="preserve">Do not use any creams or lotions around the site unless otherwise directed. </w:t>
      </w:r>
    </w:p>
    <w:p w:rsidR="008500FB" w:rsidRPr="00222611" w:rsidRDefault="00222611" w:rsidP="00222611">
      <w:pPr>
        <w:autoSpaceDE w:val="0"/>
        <w:autoSpaceDN w:val="0"/>
        <w:adjustRightInd w:val="0"/>
        <w:spacing w:before="20" w:after="0" w:line="240" w:lineRule="auto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19964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326" y="21505"/>
                <wp:lineTo x="21326" y="0"/>
                <wp:lineTo x="0" y="0"/>
              </wp:wrapPolygon>
            </wp:wrapTight>
            <wp:docPr id="5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ED0" w:rsidRPr="00FE51B9" w:rsidRDefault="008B2ED0" w:rsidP="00386596">
      <w:pPr>
        <w:spacing w:line="240" w:lineRule="auto"/>
        <w:rPr>
          <w:rFonts w:eastAsia="Times New Roman" w:cstheme="minorHAnsi"/>
          <w:b/>
          <w:color w:val="000000"/>
          <w:sz w:val="32"/>
          <w:szCs w:val="32"/>
        </w:rPr>
      </w:pPr>
      <w:r w:rsidRPr="00FE51B9">
        <w:rPr>
          <w:rFonts w:eastAsia="Times New Roman" w:cstheme="minorHAnsi"/>
          <w:b/>
          <w:color w:val="000000"/>
          <w:sz w:val="32"/>
          <w:szCs w:val="32"/>
        </w:rPr>
        <w:t>Using your g-tube:</w:t>
      </w:r>
    </w:p>
    <w:p w:rsidR="008B2ED0" w:rsidRPr="009D1403" w:rsidRDefault="008B2ED0" w:rsidP="008B2ED0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Flush your child’s g-tube with water</w:t>
      </w:r>
    </w:p>
    <w:p w:rsidR="008500FB" w:rsidRDefault="008B2ED0" w:rsidP="00541CFE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Before and after feeds</w:t>
      </w:r>
      <w:r w:rsidR="00541CFE">
        <w:rPr>
          <w:sz w:val="24"/>
          <w:szCs w:val="24"/>
        </w:rPr>
        <w:t xml:space="preserve"> and medication.</w:t>
      </w:r>
    </w:p>
    <w:p w:rsidR="00541CFE" w:rsidRDefault="00541CFE" w:rsidP="00541CFE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Flush with enough water to clear the extension tubing.</w:t>
      </w:r>
    </w:p>
    <w:p w:rsidR="00541CFE" w:rsidRPr="00541CFE" w:rsidRDefault="00541CFE" w:rsidP="00541CFE">
      <w:pPr>
        <w:pStyle w:val="ListParagraph"/>
        <w:spacing w:line="240" w:lineRule="auto"/>
        <w:ind w:left="1440"/>
        <w:rPr>
          <w:sz w:val="24"/>
          <w:szCs w:val="24"/>
        </w:rPr>
      </w:pPr>
    </w:p>
    <w:p w:rsidR="008B2ED0" w:rsidRPr="009D1403" w:rsidRDefault="008B2ED0" w:rsidP="008B2ED0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Giving medications</w:t>
      </w:r>
    </w:p>
    <w:p w:rsidR="008B2ED0" w:rsidRPr="009D1403" w:rsidRDefault="008B2ED0" w:rsidP="008B2ED0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Flush tube before giving any medication</w:t>
      </w:r>
      <w:r w:rsidR="00222611">
        <w:rPr>
          <w:sz w:val="24"/>
          <w:szCs w:val="24"/>
        </w:rPr>
        <w:t>s</w:t>
      </w:r>
      <w:r w:rsidR="002424CC">
        <w:rPr>
          <w:sz w:val="24"/>
          <w:szCs w:val="24"/>
        </w:rPr>
        <w:t>.</w:t>
      </w:r>
      <w:r w:rsidR="00FD5D90" w:rsidRPr="00FD5D90">
        <w:rPr>
          <w:noProof/>
        </w:rPr>
        <w:t xml:space="preserve"> </w:t>
      </w:r>
    </w:p>
    <w:p w:rsidR="008B2ED0" w:rsidRPr="009D1403" w:rsidRDefault="008B2ED0" w:rsidP="008B2ED0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Give liquid medic</w:t>
      </w:r>
      <w:r w:rsidR="00222611">
        <w:rPr>
          <w:sz w:val="24"/>
          <w:szCs w:val="24"/>
        </w:rPr>
        <w:t>ations</w:t>
      </w:r>
      <w:r w:rsidRPr="009D1403">
        <w:rPr>
          <w:sz w:val="24"/>
          <w:szCs w:val="24"/>
        </w:rPr>
        <w:t xml:space="preserve"> directly into the medication port.</w:t>
      </w:r>
    </w:p>
    <w:p w:rsidR="008B2ED0" w:rsidRPr="009D1403" w:rsidRDefault="008B2ED0" w:rsidP="00D53E46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For pills</w:t>
      </w:r>
      <w:r w:rsidR="00D53E46">
        <w:rPr>
          <w:sz w:val="24"/>
          <w:szCs w:val="24"/>
        </w:rPr>
        <w:t xml:space="preserve"> and capsules, check with your pharmacist before giving through the g-tube</w:t>
      </w:r>
      <w:r w:rsidR="006E5E96">
        <w:rPr>
          <w:sz w:val="24"/>
          <w:szCs w:val="24"/>
        </w:rPr>
        <w:t>.</w:t>
      </w:r>
    </w:p>
    <w:p w:rsidR="008B2ED0" w:rsidRPr="009D1403" w:rsidRDefault="008B2ED0" w:rsidP="008B2ED0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After giving medications flush with enough water to clear the extension tub</w:t>
      </w:r>
      <w:r w:rsidR="00222611">
        <w:rPr>
          <w:sz w:val="24"/>
          <w:szCs w:val="24"/>
        </w:rPr>
        <w:t>ing</w:t>
      </w:r>
      <w:r w:rsidRPr="009D1403">
        <w:rPr>
          <w:sz w:val="24"/>
          <w:szCs w:val="24"/>
        </w:rPr>
        <w:t>.</w:t>
      </w:r>
    </w:p>
    <w:p w:rsidR="008B2ED0" w:rsidRPr="009D1403" w:rsidRDefault="008B2ED0" w:rsidP="008B2ED0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 xml:space="preserve">If giving more than 1 medication, flush with water </w:t>
      </w:r>
      <w:r w:rsidR="002424CC">
        <w:rPr>
          <w:sz w:val="24"/>
          <w:szCs w:val="24"/>
        </w:rPr>
        <w:t>after</w:t>
      </w:r>
      <w:r w:rsidRPr="009D1403">
        <w:rPr>
          <w:sz w:val="24"/>
          <w:szCs w:val="24"/>
        </w:rPr>
        <w:t xml:space="preserve"> each medicine</w:t>
      </w:r>
      <w:r w:rsidR="00775424" w:rsidRPr="009D1403">
        <w:rPr>
          <w:sz w:val="24"/>
          <w:szCs w:val="24"/>
        </w:rPr>
        <w:t>.</w:t>
      </w:r>
    </w:p>
    <w:p w:rsidR="00705A02" w:rsidRDefault="00775424" w:rsidP="00243511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Disconnect extension tubing when done</w:t>
      </w:r>
      <w:r w:rsidR="00FD44D0">
        <w:rPr>
          <w:sz w:val="24"/>
          <w:szCs w:val="24"/>
        </w:rPr>
        <w:t xml:space="preserve"> and close the safety cap</w:t>
      </w:r>
      <w:r w:rsidRPr="009D1403">
        <w:rPr>
          <w:sz w:val="24"/>
          <w:szCs w:val="24"/>
        </w:rPr>
        <w:t>.</w:t>
      </w:r>
    </w:p>
    <w:p w:rsidR="008500FB" w:rsidRPr="00243511" w:rsidRDefault="008500FB" w:rsidP="008500FB">
      <w:pPr>
        <w:pStyle w:val="ListParagraph"/>
        <w:spacing w:line="240" w:lineRule="auto"/>
        <w:ind w:left="1440"/>
        <w:rPr>
          <w:sz w:val="24"/>
          <w:szCs w:val="24"/>
        </w:rPr>
      </w:pPr>
    </w:p>
    <w:p w:rsidR="00FD5D90" w:rsidRPr="009D1403" w:rsidRDefault="00FD5D90" w:rsidP="00FD5D90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Giving a feed</w:t>
      </w:r>
    </w:p>
    <w:p w:rsidR="00FD5D90" w:rsidRPr="009D1403" w:rsidRDefault="00FD5D90" w:rsidP="00FD5D90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Flush tube before giving any feed.</w:t>
      </w:r>
    </w:p>
    <w:p w:rsidR="00FD5D90" w:rsidRPr="009D1403" w:rsidRDefault="00FD5D90" w:rsidP="00FD5D90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Your child will have either bolus feeds, continuous feeds, or both.</w:t>
      </w:r>
    </w:p>
    <w:p w:rsidR="00FD5D90" w:rsidRPr="009D1403" w:rsidRDefault="00FD5D90" w:rsidP="00FD5D90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Give feed as directed by your doctor.</w:t>
      </w:r>
    </w:p>
    <w:p w:rsidR="00FD5D90" w:rsidRPr="009D1403" w:rsidRDefault="00FD5D90" w:rsidP="00FD5D90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After the feed is completed, flush with enough water to clear the extension tub</w:t>
      </w:r>
      <w:r w:rsidR="00222611">
        <w:rPr>
          <w:sz w:val="24"/>
          <w:szCs w:val="24"/>
        </w:rPr>
        <w:t>ing</w:t>
      </w:r>
      <w:r w:rsidRPr="009D1403">
        <w:rPr>
          <w:sz w:val="24"/>
          <w:szCs w:val="24"/>
        </w:rPr>
        <w:t>.</w:t>
      </w:r>
    </w:p>
    <w:p w:rsidR="00705A02" w:rsidRDefault="00FD5D90" w:rsidP="00243511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>Disconnect extension tubing when done</w:t>
      </w:r>
      <w:r w:rsidR="00FD44D0">
        <w:rPr>
          <w:sz w:val="24"/>
          <w:szCs w:val="24"/>
        </w:rPr>
        <w:t xml:space="preserve"> and close the safety cap</w:t>
      </w:r>
      <w:r w:rsidRPr="009D1403">
        <w:rPr>
          <w:sz w:val="24"/>
          <w:szCs w:val="24"/>
        </w:rPr>
        <w:t>.</w:t>
      </w:r>
    </w:p>
    <w:p w:rsidR="008500FB" w:rsidRPr="00243511" w:rsidRDefault="008500FB" w:rsidP="008500FB">
      <w:pPr>
        <w:pStyle w:val="ListParagraph"/>
        <w:spacing w:line="240" w:lineRule="auto"/>
        <w:ind w:left="1440"/>
        <w:rPr>
          <w:sz w:val="24"/>
          <w:szCs w:val="24"/>
        </w:rPr>
      </w:pPr>
    </w:p>
    <w:p w:rsidR="008B2ED0" w:rsidRPr="009D1403" w:rsidRDefault="008B2ED0" w:rsidP="008B2ED0">
      <w:pPr>
        <w:pStyle w:val="ListParagraph"/>
        <w:numPr>
          <w:ilvl w:val="0"/>
          <w:numId w:val="8"/>
        </w:numPr>
        <w:spacing w:line="240" w:lineRule="auto"/>
        <w:rPr>
          <w:sz w:val="24"/>
          <w:szCs w:val="24"/>
        </w:rPr>
      </w:pPr>
      <w:r w:rsidRPr="009D1403">
        <w:rPr>
          <w:sz w:val="24"/>
          <w:szCs w:val="24"/>
        </w:rPr>
        <w:t xml:space="preserve">Venting the tube </w:t>
      </w:r>
    </w:p>
    <w:p w:rsidR="0017692B" w:rsidRDefault="00222611" w:rsidP="00222611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Venting m</w:t>
      </w:r>
      <w:r w:rsidR="008B2ED0" w:rsidRPr="009D1403">
        <w:rPr>
          <w:sz w:val="24"/>
          <w:szCs w:val="24"/>
        </w:rPr>
        <w:t>ay be needed to remove extra air or fluid from your child’s stomach</w:t>
      </w:r>
      <w:r>
        <w:rPr>
          <w:sz w:val="24"/>
          <w:szCs w:val="24"/>
        </w:rPr>
        <w:t>.</w:t>
      </w:r>
    </w:p>
    <w:p w:rsidR="00222611" w:rsidRDefault="00222611" w:rsidP="00222611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Your child’s care team will tell you if this is needed.</w:t>
      </w:r>
    </w:p>
    <w:p w:rsidR="005719E0" w:rsidRDefault="005719E0" w:rsidP="00222611">
      <w:pPr>
        <w:pStyle w:val="ListParagraph"/>
        <w:numPr>
          <w:ilvl w:val="1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A large syringe or a special feeding bag can be used for venting.</w:t>
      </w:r>
    </w:p>
    <w:p w:rsidR="00222611" w:rsidRPr="00222611" w:rsidRDefault="00222611" w:rsidP="00222611">
      <w:pPr>
        <w:pStyle w:val="ListParagraph"/>
        <w:spacing w:line="240" w:lineRule="auto"/>
        <w:ind w:left="1440"/>
        <w:rPr>
          <w:sz w:val="24"/>
          <w:szCs w:val="24"/>
        </w:rPr>
      </w:pPr>
    </w:p>
    <w:p w:rsidR="008500FB" w:rsidRPr="008500FB" w:rsidRDefault="00C97661" w:rsidP="008500F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How to Deal W</w:t>
      </w:r>
      <w:bookmarkStart w:id="0" w:name="_GoBack"/>
      <w:bookmarkEnd w:id="0"/>
      <w:r>
        <w:rPr>
          <w:b/>
          <w:sz w:val="40"/>
          <w:szCs w:val="40"/>
        </w:rPr>
        <w:t>ith Common Problems</w:t>
      </w:r>
    </w:p>
    <w:p w:rsidR="008500FB" w:rsidRPr="009D1403" w:rsidRDefault="00775424" w:rsidP="007758EA">
      <w:pPr>
        <w:rPr>
          <w:sz w:val="24"/>
          <w:szCs w:val="24"/>
        </w:rPr>
      </w:pPr>
      <w:r w:rsidRPr="009D1403">
        <w:rPr>
          <w:sz w:val="24"/>
          <w:szCs w:val="24"/>
        </w:rPr>
        <w:t xml:space="preserve">If problems </w:t>
      </w:r>
      <w:r w:rsidR="004E0D12">
        <w:rPr>
          <w:sz w:val="24"/>
          <w:szCs w:val="24"/>
        </w:rPr>
        <w:t>occur</w:t>
      </w:r>
      <w:r w:rsidRPr="009D1403">
        <w:rPr>
          <w:sz w:val="24"/>
          <w:szCs w:val="24"/>
        </w:rPr>
        <w:t xml:space="preserve"> with your child’s new g-tube, use the chart below to </w:t>
      </w:r>
      <w:r w:rsidR="00541CFE">
        <w:rPr>
          <w:sz w:val="24"/>
          <w:szCs w:val="24"/>
        </w:rPr>
        <w:t>review and care for the g-tube</w:t>
      </w:r>
      <w:r w:rsidRPr="009D1403">
        <w:rPr>
          <w:sz w:val="24"/>
          <w:szCs w:val="24"/>
        </w:rPr>
        <w:t xml:space="preserve">. If the problem is not listed or if you need </w:t>
      </w:r>
      <w:r w:rsidR="00222611">
        <w:rPr>
          <w:sz w:val="24"/>
          <w:szCs w:val="24"/>
        </w:rPr>
        <w:t>additional help</w:t>
      </w:r>
      <w:r w:rsidRPr="009D1403">
        <w:rPr>
          <w:sz w:val="24"/>
          <w:szCs w:val="24"/>
        </w:rPr>
        <w:t>, please contact our clinic.</w:t>
      </w:r>
    </w:p>
    <w:tbl>
      <w:tblPr>
        <w:tblStyle w:val="TableGrid"/>
        <w:tblW w:w="11330" w:type="dxa"/>
        <w:jc w:val="center"/>
        <w:tblLook w:val="04A0" w:firstRow="1" w:lastRow="0" w:firstColumn="1" w:lastColumn="0" w:noHBand="0" w:noVBand="1"/>
      </w:tblPr>
      <w:tblGrid>
        <w:gridCol w:w="3011"/>
        <w:gridCol w:w="3281"/>
        <w:gridCol w:w="5038"/>
      </w:tblGrid>
      <w:tr w:rsidR="008977FB" w:rsidTr="001A5F0A">
        <w:trPr>
          <w:trHeight w:val="266"/>
          <w:jc w:val="center"/>
        </w:trPr>
        <w:tc>
          <w:tcPr>
            <w:tcW w:w="3011" w:type="dxa"/>
          </w:tcPr>
          <w:p w:rsidR="008977FB" w:rsidRPr="009D1403" w:rsidRDefault="008977FB" w:rsidP="008B2ED0">
            <w:pPr>
              <w:rPr>
                <w:b/>
                <w:sz w:val="24"/>
                <w:szCs w:val="24"/>
              </w:rPr>
            </w:pPr>
            <w:r w:rsidRPr="009D1403">
              <w:rPr>
                <w:b/>
                <w:sz w:val="24"/>
                <w:szCs w:val="24"/>
              </w:rPr>
              <w:t>Problem</w:t>
            </w:r>
          </w:p>
        </w:tc>
        <w:tc>
          <w:tcPr>
            <w:tcW w:w="3281" w:type="dxa"/>
            <w:vAlign w:val="center"/>
          </w:tcPr>
          <w:p w:rsidR="008977FB" w:rsidRPr="009D1403" w:rsidRDefault="008977FB" w:rsidP="008977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38" w:type="dxa"/>
          </w:tcPr>
          <w:p w:rsidR="008977FB" w:rsidRPr="009D1403" w:rsidRDefault="008977FB" w:rsidP="008B2ED0">
            <w:pPr>
              <w:rPr>
                <w:b/>
                <w:sz w:val="24"/>
                <w:szCs w:val="24"/>
              </w:rPr>
            </w:pPr>
            <w:r w:rsidRPr="009D1403">
              <w:rPr>
                <w:b/>
                <w:sz w:val="24"/>
                <w:szCs w:val="24"/>
              </w:rPr>
              <w:t>Solution</w:t>
            </w:r>
          </w:p>
        </w:tc>
      </w:tr>
      <w:tr w:rsidR="008977FB" w:rsidTr="001A5F0A">
        <w:trPr>
          <w:trHeight w:val="1629"/>
          <w:jc w:val="center"/>
        </w:trPr>
        <w:tc>
          <w:tcPr>
            <w:tcW w:w="3011" w:type="dxa"/>
            <w:vAlign w:val="center"/>
          </w:tcPr>
          <w:p w:rsidR="008977FB" w:rsidRPr="008977FB" w:rsidRDefault="008977FB" w:rsidP="008B2ED0">
            <w:pPr>
              <w:rPr>
                <w:sz w:val="24"/>
                <w:szCs w:val="24"/>
              </w:rPr>
            </w:pPr>
          </w:p>
          <w:p w:rsidR="008977FB" w:rsidRPr="008977FB" w:rsidRDefault="008977FB" w:rsidP="008B2ED0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>Redness or irritation around the site</w:t>
            </w:r>
          </w:p>
        </w:tc>
        <w:tc>
          <w:tcPr>
            <w:tcW w:w="3281" w:type="dxa"/>
            <w:vAlign w:val="center"/>
          </w:tcPr>
          <w:p w:rsidR="008977FB" w:rsidRPr="008977FB" w:rsidRDefault="008977FB" w:rsidP="008977FB">
            <w:pPr>
              <w:jc w:val="center"/>
              <w:rPr>
                <w:sz w:val="24"/>
                <w:szCs w:val="24"/>
              </w:rPr>
            </w:pPr>
            <w:r w:rsidRPr="008977FB">
              <w:rPr>
                <w:noProof/>
                <w:sz w:val="24"/>
                <w:szCs w:val="24"/>
              </w:rPr>
              <w:drawing>
                <wp:inline distT="0" distB="0" distL="0" distR="0" wp14:anchorId="0EF84186" wp14:editId="64F658DE">
                  <wp:extent cx="1085850" cy="1134616"/>
                  <wp:effectExtent l="0" t="0" r="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13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  <w:vAlign w:val="center"/>
          </w:tcPr>
          <w:p w:rsidR="002424CC" w:rsidRDefault="008977FB" w:rsidP="008B2ED0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>If using a dressing</w:t>
            </w:r>
            <w:r w:rsidR="002424CC">
              <w:rPr>
                <w:sz w:val="24"/>
                <w:szCs w:val="24"/>
              </w:rPr>
              <w:t xml:space="preserve"> around the g-tube</w:t>
            </w:r>
            <w:r w:rsidRPr="008977FB">
              <w:rPr>
                <w:sz w:val="24"/>
                <w:szCs w:val="24"/>
              </w:rPr>
              <w:t xml:space="preserve">, make sure to keep it clean and dry. </w:t>
            </w:r>
          </w:p>
          <w:p w:rsidR="008977FB" w:rsidRPr="008977FB" w:rsidRDefault="00D53E46" w:rsidP="008B2E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Change the dressing </w:t>
            </w:r>
            <w:r w:rsidR="00785EAC">
              <w:rPr>
                <w:sz w:val="24"/>
                <w:szCs w:val="24"/>
              </w:rPr>
              <w:t xml:space="preserve">when dirty </w:t>
            </w:r>
            <w:r>
              <w:rPr>
                <w:sz w:val="24"/>
                <w:szCs w:val="24"/>
              </w:rPr>
              <w:t>and continue routine skin care.</w:t>
            </w:r>
          </w:p>
          <w:p w:rsidR="00551123" w:rsidRDefault="008977FB" w:rsidP="008B2ED0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 xml:space="preserve">A skin barrier cream may be </w:t>
            </w:r>
            <w:r w:rsidR="00541CFE">
              <w:rPr>
                <w:sz w:val="24"/>
                <w:szCs w:val="24"/>
              </w:rPr>
              <w:t>recommended</w:t>
            </w:r>
            <w:r w:rsidRPr="008977FB">
              <w:rPr>
                <w:sz w:val="24"/>
                <w:szCs w:val="24"/>
              </w:rPr>
              <w:t xml:space="preserve"> at this time.</w:t>
            </w:r>
            <w:r w:rsidR="00D53E46">
              <w:rPr>
                <w:sz w:val="24"/>
                <w:szCs w:val="24"/>
              </w:rPr>
              <w:t xml:space="preserve"> </w:t>
            </w:r>
          </w:p>
          <w:p w:rsidR="00D53E46" w:rsidRPr="008977FB" w:rsidRDefault="00D53E46" w:rsidP="005719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Please call </w:t>
            </w:r>
            <w:r w:rsidR="005719E0">
              <w:rPr>
                <w:sz w:val="24"/>
                <w:szCs w:val="24"/>
              </w:rPr>
              <w:t>our</w:t>
            </w:r>
            <w:r>
              <w:rPr>
                <w:sz w:val="24"/>
                <w:szCs w:val="24"/>
              </w:rPr>
              <w:t xml:space="preserve"> clinic for further instructions.</w:t>
            </w:r>
          </w:p>
        </w:tc>
      </w:tr>
      <w:tr w:rsidR="008977FB" w:rsidTr="001A5F0A">
        <w:trPr>
          <w:trHeight w:val="2029"/>
          <w:jc w:val="center"/>
        </w:trPr>
        <w:tc>
          <w:tcPr>
            <w:tcW w:w="3011" w:type="dxa"/>
            <w:vAlign w:val="center"/>
          </w:tcPr>
          <w:p w:rsidR="008977FB" w:rsidRPr="008977FB" w:rsidRDefault="008977FB" w:rsidP="008B2ED0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>Leaking at site</w:t>
            </w:r>
          </w:p>
        </w:tc>
        <w:tc>
          <w:tcPr>
            <w:tcW w:w="3281" w:type="dxa"/>
            <w:vAlign w:val="center"/>
          </w:tcPr>
          <w:p w:rsidR="008977FB" w:rsidRPr="008977FB" w:rsidRDefault="008977FB" w:rsidP="00D53E46">
            <w:pPr>
              <w:jc w:val="center"/>
              <w:rPr>
                <w:sz w:val="24"/>
                <w:szCs w:val="24"/>
              </w:rPr>
            </w:pPr>
            <w:r w:rsidRPr="008977FB">
              <w:rPr>
                <w:noProof/>
                <w:sz w:val="24"/>
                <w:szCs w:val="24"/>
              </w:rPr>
              <w:drawing>
                <wp:inline distT="0" distB="0" distL="0" distR="0" wp14:anchorId="68C2BC93" wp14:editId="11C93A95">
                  <wp:extent cx="1064037" cy="1076325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424" cy="1116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8" w:type="dxa"/>
            <w:vAlign w:val="center"/>
          </w:tcPr>
          <w:p w:rsidR="00541CFE" w:rsidRDefault="00D53E46" w:rsidP="00D53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small amount of leaking is normal. Leaking may increase with crying, constipation, or teething. </w:t>
            </w:r>
          </w:p>
          <w:p w:rsidR="001A5F0A" w:rsidRDefault="00541CFE" w:rsidP="00D53E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Large amounts of leaking are not normal. </w:t>
            </w:r>
            <w:r w:rsidR="005719E0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Look for the cause of the leak.</w:t>
            </w:r>
            <w:r w:rsidR="005719E0">
              <w:rPr>
                <w:sz w:val="24"/>
                <w:szCs w:val="24"/>
              </w:rPr>
              <w:br/>
            </w:r>
            <w:r w:rsidR="001A5F0A">
              <w:rPr>
                <w:sz w:val="24"/>
                <w:szCs w:val="24"/>
              </w:rPr>
              <w:t xml:space="preserve">Is the cap open? Is the size correct? </w:t>
            </w:r>
            <w:r w:rsidR="005719E0">
              <w:rPr>
                <w:sz w:val="24"/>
                <w:szCs w:val="24"/>
              </w:rPr>
              <w:br/>
            </w:r>
            <w:r w:rsidR="001A5F0A">
              <w:rPr>
                <w:sz w:val="24"/>
                <w:szCs w:val="24"/>
              </w:rPr>
              <w:t>For gtube</w:t>
            </w:r>
            <w:r w:rsidR="005719E0">
              <w:rPr>
                <w:sz w:val="24"/>
                <w:szCs w:val="24"/>
              </w:rPr>
              <w:t>s</w:t>
            </w:r>
            <w:r w:rsidR="001A5F0A">
              <w:rPr>
                <w:sz w:val="24"/>
                <w:szCs w:val="24"/>
              </w:rPr>
              <w:t xml:space="preserve"> older than 8 weeks check the amount of water in the balloon.</w:t>
            </w:r>
          </w:p>
          <w:p w:rsidR="008977FB" w:rsidRPr="008977FB" w:rsidRDefault="00D53E46" w:rsidP="005719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have questions or concerns</w:t>
            </w:r>
            <w:r w:rsidR="00541CFE">
              <w:rPr>
                <w:sz w:val="24"/>
                <w:szCs w:val="24"/>
              </w:rPr>
              <w:t xml:space="preserve"> about leaking</w:t>
            </w:r>
            <w:r>
              <w:rPr>
                <w:sz w:val="24"/>
                <w:szCs w:val="24"/>
              </w:rPr>
              <w:t xml:space="preserve"> please call </w:t>
            </w:r>
            <w:r w:rsidR="005719E0">
              <w:rPr>
                <w:sz w:val="24"/>
                <w:szCs w:val="24"/>
              </w:rPr>
              <w:t>our</w:t>
            </w:r>
            <w:r>
              <w:rPr>
                <w:sz w:val="24"/>
                <w:szCs w:val="24"/>
              </w:rPr>
              <w:t xml:space="preserve"> clinic.</w:t>
            </w:r>
          </w:p>
        </w:tc>
      </w:tr>
      <w:tr w:rsidR="008977FB" w:rsidTr="001A5F0A">
        <w:trPr>
          <w:trHeight w:val="621"/>
          <w:jc w:val="center"/>
        </w:trPr>
        <w:tc>
          <w:tcPr>
            <w:tcW w:w="3011" w:type="dxa"/>
            <w:vAlign w:val="center"/>
          </w:tcPr>
          <w:p w:rsidR="008977FB" w:rsidRPr="008977FB" w:rsidRDefault="008977FB" w:rsidP="008B2ED0">
            <w:pPr>
              <w:rPr>
                <w:sz w:val="24"/>
                <w:szCs w:val="24"/>
              </w:rPr>
            </w:pPr>
          </w:p>
          <w:p w:rsidR="008977FB" w:rsidRPr="008977FB" w:rsidRDefault="008977FB" w:rsidP="008B2ED0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>Excess tissue at the site</w:t>
            </w:r>
          </w:p>
          <w:p w:rsidR="008977FB" w:rsidRPr="008977FB" w:rsidRDefault="008977FB" w:rsidP="008B2ED0">
            <w:pPr>
              <w:rPr>
                <w:sz w:val="24"/>
                <w:szCs w:val="24"/>
              </w:rPr>
            </w:pPr>
          </w:p>
        </w:tc>
        <w:tc>
          <w:tcPr>
            <w:tcW w:w="3281" w:type="dxa"/>
            <w:vAlign w:val="center"/>
          </w:tcPr>
          <w:p w:rsidR="008977FB" w:rsidRPr="008977FB" w:rsidRDefault="008977FB" w:rsidP="008977FB">
            <w:pPr>
              <w:jc w:val="center"/>
              <w:rPr>
                <w:sz w:val="24"/>
                <w:szCs w:val="24"/>
              </w:rPr>
            </w:pPr>
          </w:p>
          <w:p w:rsidR="008977FB" w:rsidRPr="008977FB" w:rsidRDefault="001A5F0A" w:rsidP="008977FB">
            <w:pPr>
              <w:jc w:val="center"/>
              <w:rPr>
                <w:sz w:val="24"/>
                <w:szCs w:val="24"/>
              </w:rPr>
            </w:pPr>
            <w:r w:rsidRPr="008977FB">
              <w:rPr>
                <w:noProof/>
                <w:sz w:val="24"/>
                <w:szCs w:val="24"/>
              </w:rPr>
              <w:drawing>
                <wp:inline distT="0" distB="0" distL="0" distR="0" wp14:anchorId="757F2C31" wp14:editId="2ACF55A7">
                  <wp:extent cx="1133475" cy="11062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0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77FB" w:rsidRPr="008977FB" w:rsidRDefault="008977FB" w:rsidP="008977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38" w:type="dxa"/>
            <w:vAlign w:val="center"/>
          </w:tcPr>
          <w:p w:rsidR="002424CC" w:rsidRDefault="008977FB" w:rsidP="002424CC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 xml:space="preserve">This is called granulation tissue. </w:t>
            </w:r>
            <w:r w:rsidR="00551123">
              <w:rPr>
                <w:sz w:val="24"/>
                <w:szCs w:val="24"/>
              </w:rPr>
              <w:t>It is normal for this</w:t>
            </w:r>
            <w:r w:rsidR="00D53E46">
              <w:rPr>
                <w:sz w:val="24"/>
                <w:szCs w:val="24"/>
              </w:rPr>
              <w:t xml:space="preserve"> tissue </w:t>
            </w:r>
            <w:r w:rsidR="00551123">
              <w:rPr>
                <w:sz w:val="24"/>
                <w:szCs w:val="24"/>
              </w:rPr>
              <w:t>to</w:t>
            </w:r>
            <w:r w:rsidR="00D53E46">
              <w:rPr>
                <w:sz w:val="24"/>
                <w:szCs w:val="24"/>
              </w:rPr>
              <w:t xml:space="preserve"> bleed and have a yellow</w:t>
            </w:r>
            <w:r w:rsidR="002424CC">
              <w:rPr>
                <w:sz w:val="24"/>
                <w:szCs w:val="24"/>
              </w:rPr>
              <w:t>/brown</w:t>
            </w:r>
            <w:r w:rsidR="00D53E46">
              <w:rPr>
                <w:sz w:val="24"/>
                <w:szCs w:val="24"/>
              </w:rPr>
              <w:t xml:space="preserve"> drainage. </w:t>
            </w:r>
          </w:p>
          <w:p w:rsidR="002424CC" w:rsidRDefault="008977FB" w:rsidP="002424CC">
            <w:pPr>
              <w:rPr>
                <w:sz w:val="24"/>
                <w:szCs w:val="24"/>
              </w:rPr>
            </w:pPr>
            <w:r w:rsidRPr="00551123">
              <w:rPr>
                <w:b/>
                <w:sz w:val="24"/>
                <w:szCs w:val="24"/>
              </w:rPr>
              <w:t>This is not an emergency</w:t>
            </w:r>
            <w:r w:rsidRPr="008977FB">
              <w:rPr>
                <w:sz w:val="24"/>
                <w:szCs w:val="24"/>
              </w:rPr>
              <w:t xml:space="preserve"> but does need to be treated in a timely manner.</w:t>
            </w:r>
            <w:r w:rsidR="00D53E46" w:rsidRPr="008977FB">
              <w:rPr>
                <w:sz w:val="24"/>
                <w:szCs w:val="24"/>
              </w:rPr>
              <w:t xml:space="preserve"> </w:t>
            </w:r>
          </w:p>
          <w:p w:rsidR="001A5F0A" w:rsidRDefault="001A5F0A" w:rsidP="002424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Keep the site clean and dry.</w:t>
            </w:r>
            <w:r w:rsidR="005719E0">
              <w:rPr>
                <w:sz w:val="24"/>
                <w:szCs w:val="24"/>
              </w:rPr>
              <w:t xml:space="preserve"> Secure the g-tube with tic-tac-toe tape.</w:t>
            </w:r>
          </w:p>
          <w:p w:rsidR="008977FB" w:rsidRPr="008977FB" w:rsidRDefault="00D53E46" w:rsidP="005719E0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 xml:space="preserve">Call </w:t>
            </w:r>
            <w:r w:rsidR="005719E0">
              <w:rPr>
                <w:sz w:val="24"/>
                <w:szCs w:val="24"/>
              </w:rPr>
              <w:t>our</w:t>
            </w:r>
            <w:r w:rsidRPr="008977FB">
              <w:rPr>
                <w:sz w:val="24"/>
                <w:szCs w:val="24"/>
              </w:rPr>
              <w:t xml:space="preserve"> clinic to discuss treatment</w:t>
            </w:r>
            <w:r w:rsidR="00541CFE">
              <w:rPr>
                <w:sz w:val="24"/>
                <w:szCs w:val="24"/>
              </w:rPr>
              <w:t xml:space="preserve"> options</w:t>
            </w:r>
            <w:r w:rsidRPr="008977FB">
              <w:rPr>
                <w:sz w:val="24"/>
                <w:szCs w:val="24"/>
              </w:rPr>
              <w:t>.</w:t>
            </w:r>
          </w:p>
        </w:tc>
      </w:tr>
      <w:tr w:rsidR="008977FB" w:rsidTr="001A5F0A">
        <w:trPr>
          <w:trHeight w:val="1751"/>
          <w:jc w:val="center"/>
        </w:trPr>
        <w:tc>
          <w:tcPr>
            <w:tcW w:w="3011" w:type="dxa"/>
            <w:vAlign w:val="center"/>
          </w:tcPr>
          <w:p w:rsidR="008977FB" w:rsidRPr="008977FB" w:rsidRDefault="008977FB" w:rsidP="008B2ED0">
            <w:pPr>
              <w:rPr>
                <w:sz w:val="24"/>
                <w:szCs w:val="24"/>
              </w:rPr>
            </w:pPr>
          </w:p>
          <w:p w:rsidR="008977FB" w:rsidRPr="008977FB" w:rsidRDefault="008977FB" w:rsidP="008B2ED0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>G-tube is clogged and not working</w:t>
            </w:r>
          </w:p>
          <w:p w:rsidR="008977FB" w:rsidRPr="008977FB" w:rsidRDefault="008977FB" w:rsidP="008B2ED0">
            <w:pPr>
              <w:rPr>
                <w:sz w:val="24"/>
                <w:szCs w:val="24"/>
              </w:rPr>
            </w:pPr>
          </w:p>
        </w:tc>
        <w:tc>
          <w:tcPr>
            <w:tcW w:w="3281" w:type="dxa"/>
            <w:vAlign w:val="center"/>
          </w:tcPr>
          <w:p w:rsidR="008500FB" w:rsidRDefault="008500FB" w:rsidP="008977FB">
            <w:pPr>
              <w:jc w:val="center"/>
              <w:rPr>
                <w:sz w:val="24"/>
                <w:szCs w:val="24"/>
              </w:rPr>
            </w:pPr>
          </w:p>
          <w:p w:rsidR="008977FB" w:rsidRPr="008977FB" w:rsidRDefault="00243511" w:rsidP="008500FB">
            <w:pPr>
              <w:jc w:val="center"/>
              <w:rPr>
                <w:sz w:val="24"/>
                <w:szCs w:val="24"/>
              </w:rPr>
            </w:pPr>
            <w:r w:rsidRPr="008977FB">
              <w:rPr>
                <w:noProof/>
                <w:sz w:val="24"/>
                <w:szCs w:val="24"/>
              </w:rPr>
              <w:drawing>
                <wp:inline distT="0" distB="0" distL="0" distR="0" wp14:anchorId="3208BAD4" wp14:editId="13F433B4">
                  <wp:extent cx="1228725" cy="940242"/>
                  <wp:effectExtent l="0" t="0" r="0" b="0"/>
                  <wp:docPr id="9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49469" cy="95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977FB" w:rsidRPr="008977FB" w:rsidRDefault="008977FB" w:rsidP="008977F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38" w:type="dxa"/>
            <w:vAlign w:val="center"/>
          </w:tcPr>
          <w:p w:rsidR="008977FB" w:rsidRPr="008977FB" w:rsidRDefault="005719E0" w:rsidP="005719E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Slowl</w:t>
            </w:r>
            <w:r w:rsidR="008977FB" w:rsidRPr="008977FB">
              <w:rPr>
                <w:sz w:val="24"/>
                <w:szCs w:val="24"/>
              </w:rPr>
              <w:t xml:space="preserve">y try to push and pull </w:t>
            </w:r>
            <w:r w:rsidR="008977FB" w:rsidRPr="008977FB">
              <w:rPr>
                <w:b/>
                <w:sz w:val="24"/>
                <w:szCs w:val="24"/>
              </w:rPr>
              <w:t xml:space="preserve">warm </w:t>
            </w:r>
            <w:r w:rsidR="00D53E46">
              <w:rPr>
                <w:sz w:val="24"/>
                <w:szCs w:val="24"/>
              </w:rPr>
              <w:t>water u</w:t>
            </w:r>
            <w:r w:rsidR="008977FB" w:rsidRPr="008977FB">
              <w:rPr>
                <w:sz w:val="24"/>
                <w:szCs w:val="24"/>
              </w:rPr>
              <w:t xml:space="preserve">sing a </w:t>
            </w:r>
            <w:r>
              <w:rPr>
                <w:sz w:val="24"/>
                <w:szCs w:val="24"/>
              </w:rPr>
              <w:t>30</w:t>
            </w:r>
            <w:r w:rsidR="008977FB" w:rsidRPr="008977FB">
              <w:rPr>
                <w:sz w:val="24"/>
                <w:szCs w:val="24"/>
              </w:rPr>
              <w:t>ml</w:t>
            </w:r>
            <w:r>
              <w:rPr>
                <w:sz w:val="24"/>
                <w:szCs w:val="24"/>
              </w:rPr>
              <w:t xml:space="preserve"> or larger</w:t>
            </w:r>
            <w:r w:rsidR="008977FB" w:rsidRPr="008977FB">
              <w:rPr>
                <w:sz w:val="24"/>
                <w:szCs w:val="24"/>
              </w:rPr>
              <w:t xml:space="preserve"> syringe. </w:t>
            </w:r>
            <w:r w:rsidR="008977FB" w:rsidRPr="008977FB">
              <w:rPr>
                <w:b/>
                <w:sz w:val="24"/>
                <w:szCs w:val="24"/>
                <w:u w:val="single"/>
              </w:rPr>
              <w:t>DO NOT</w:t>
            </w:r>
            <w:r w:rsidR="008977FB" w:rsidRPr="008977FB">
              <w:rPr>
                <w:sz w:val="24"/>
                <w:szCs w:val="24"/>
              </w:rPr>
              <w:t xml:space="preserve"> try to use any object to unclog it. </w:t>
            </w:r>
            <w:r w:rsidR="00D53E46">
              <w:rPr>
                <w:sz w:val="24"/>
                <w:szCs w:val="24"/>
              </w:rPr>
              <w:t>If the tube cannot be unclogged, it will need to be replaced.</w:t>
            </w:r>
          </w:p>
        </w:tc>
      </w:tr>
      <w:tr w:rsidR="006B2D57" w:rsidTr="001A5F0A">
        <w:trPr>
          <w:trHeight w:val="2249"/>
          <w:jc w:val="center"/>
        </w:trPr>
        <w:tc>
          <w:tcPr>
            <w:tcW w:w="3011" w:type="dxa"/>
            <w:vAlign w:val="center"/>
          </w:tcPr>
          <w:p w:rsidR="006B2D57" w:rsidRPr="008977FB" w:rsidRDefault="006B2D57" w:rsidP="006B2D57">
            <w:pPr>
              <w:rPr>
                <w:sz w:val="24"/>
                <w:szCs w:val="24"/>
              </w:rPr>
            </w:pPr>
          </w:p>
          <w:p w:rsidR="006B2D57" w:rsidRPr="008977FB" w:rsidRDefault="006B2D57" w:rsidP="006B2D57">
            <w:pPr>
              <w:rPr>
                <w:sz w:val="24"/>
                <w:szCs w:val="24"/>
              </w:rPr>
            </w:pPr>
            <w:r w:rsidRPr="008977FB">
              <w:rPr>
                <w:sz w:val="24"/>
                <w:szCs w:val="24"/>
              </w:rPr>
              <w:t>G-tube was pulled out</w:t>
            </w:r>
          </w:p>
        </w:tc>
        <w:tc>
          <w:tcPr>
            <w:tcW w:w="3281" w:type="dxa"/>
            <w:vAlign w:val="center"/>
          </w:tcPr>
          <w:p w:rsidR="006B2D57" w:rsidRDefault="006B2D57" w:rsidP="006B2D57">
            <w:pPr>
              <w:jc w:val="center"/>
              <w:rPr>
                <w:sz w:val="24"/>
                <w:szCs w:val="24"/>
              </w:rPr>
            </w:pPr>
          </w:p>
          <w:p w:rsidR="006B2D57" w:rsidRDefault="006B2D57" w:rsidP="006B2D57">
            <w:pPr>
              <w:jc w:val="center"/>
              <w:rPr>
                <w:sz w:val="24"/>
                <w:szCs w:val="24"/>
              </w:rPr>
            </w:pPr>
            <w:r w:rsidRPr="008977FB">
              <w:rPr>
                <w:noProof/>
                <w:sz w:val="24"/>
                <w:szCs w:val="24"/>
              </w:rPr>
              <w:drawing>
                <wp:inline distT="0" distB="0" distL="0" distR="0" wp14:anchorId="72FCE905" wp14:editId="6B846671">
                  <wp:extent cx="1057275" cy="89789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013" cy="92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D57" w:rsidRPr="008977FB" w:rsidRDefault="006B2D57" w:rsidP="006B2D5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038" w:type="dxa"/>
            <w:vAlign w:val="center"/>
          </w:tcPr>
          <w:p w:rsidR="006B2D57" w:rsidRDefault="00D91422" w:rsidP="006B2D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it has been less than 8</w:t>
            </w:r>
            <w:r w:rsidR="006B2D57">
              <w:rPr>
                <w:sz w:val="24"/>
                <w:szCs w:val="24"/>
              </w:rPr>
              <w:t xml:space="preserve"> weeks since surgery,</w:t>
            </w:r>
            <w:r w:rsidR="00541CFE">
              <w:rPr>
                <w:sz w:val="24"/>
                <w:szCs w:val="24"/>
              </w:rPr>
              <w:t xml:space="preserve"> do not re-insert the tube. Cover the site with gauze and tape.</w:t>
            </w:r>
            <w:r w:rsidR="006B2D57">
              <w:rPr>
                <w:sz w:val="24"/>
                <w:szCs w:val="24"/>
              </w:rPr>
              <w:t xml:space="preserve"> </w:t>
            </w:r>
            <w:r w:rsidR="00541CFE">
              <w:rPr>
                <w:sz w:val="24"/>
                <w:szCs w:val="24"/>
              </w:rPr>
              <w:t xml:space="preserve">Bring the g-tube with you and </w:t>
            </w:r>
            <w:r w:rsidR="006B2D57">
              <w:rPr>
                <w:sz w:val="24"/>
                <w:szCs w:val="24"/>
              </w:rPr>
              <w:t>r</w:t>
            </w:r>
            <w:r w:rsidR="006B2D57" w:rsidRPr="008977FB">
              <w:rPr>
                <w:sz w:val="24"/>
                <w:szCs w:val="24"/>
              </w:rPr>
              <w:t>eturn to the ER to have the tube replaced.</w:t>
            </w:r>
          </w:p>
          <w:p w:rsidR="006B2D57" w:rsidRPr="008977FB" w:rsidRDefault="00D91422" w:rsidP="006B2D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it has been more than 8</w:t>
            </w:r>
            <w:r w:rsidR="006B2D57">
              <w:rPr>
                <w:sz w:val="24"/>
                <w:szCs w:val="24"/>
              </w:rPr>
              <w:t xml:space="preserve"> weeks since surgery, you may reinsert the tube if you have been properly trained.</w:t>
            </w:r>
          </w:p>
        </w:tc>
      </w:tr>
    </w:tbl>
    <w:p w:rsidR="008B2ED0" w:rsidRPr="008B2ED0" w:rsidRDefault="00EC2045" w:rsidP="00267011">
      <w:pPr>
        <w:spacing w:line="240" w:lineRule="auto"/>
        <w:rPr>
          <w:sz w:val="28"/>
          <w:szCs w:val="28"/>
        </w:rPr>
      </w:pPr>
      <w:r w:rsidRPr="00D53E46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80645</wp:posOffset>
                </wp:positionV>
                <wp:extent cx="7753350" cy="685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E46" w:rsidRPr="005719E0" w:rsidRDefault="005719E0" w:rsidP="001A5F0A">
                            <w:pPr>
                              <w:jc w:val="center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For any questions or concerns, p</w:t>
                            </w:r>
                            <w:r w:rsidR="00D53E46" w:rsidRPr="005719E0">
                              <w:rPr>
                                <w:b/>
                                <w:szCs w:val="24"/>
                              </w:rPr>
                              <w:t>lease c</w:t>
                            </w:r>
                            <w:r w:rsidR="001A5F0A" w:rsidRPr="005719E0">
                              <w:rPr>
                                <w:b/>
                                <w:szCs w:val="24"/>
                              </w:rPr>
                              <w:t xml:space="preserve">all our clinic </w:t>
                            </w:r>
                            <w:r>
                              <w:rPr>
                                <w:b/>
                                <w:szCs w:val="24"/>
                              </w:rPr>
                              <w:t xml:space="preserve">at 210-743-2500 </w:t>
                            </w:r>
                            <w:r w:rsidRPr="005719E0">
                              <w:rPr>
                                <w:b/>
                                <w:szCs w:val="24"/>
                              </w:rPr>
                              <w:t xml:space="preserve">Monday-Friday 8AM-4:30PM </w:t>
                            </w:r>
                            <w:r w:rsidR="001A5F0A" w:rsidRPr="005719E0">
                              <w:rPr>
                                <w:b/>
                                <w:szCs w:val="24"/>
                              </w:rPr>
                              <w:br/>
                              <w:t xml:space="preserve">or send an e-mail to </w:t>
                            </w:r>
                            <w:r w:rsidRPr="005719E0">
                              <w:rPr>
                                <w:b/>
                                <w:szCs w:val="24"/>
                              </w:rPr>
                              <w:t xml:space="preserve">pediatricsurgeryclinic@uhs-sa.com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9.3pt;margin-top:6.35pt;width:610.5pt;height:54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" strokecolor="white [3212]">
                <v:textbox>
                  <w:txbxContent>
                    <w:p w:rsidR="00D53E46" w:rsidRPr="005719E0" w:rsidRDefault="005719E0" w:rsidP="001A5F0A">
                      <w:pPr>
                        <w:jc w:val="center"/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For any questions or concerns, p</w:t>
                      </w:r>
                      <w:r w:rsidR="00D53E46" w:rsidRPr="005719E0">
                        <w:rPr>
                          <w:b/>
                          <w:szCs w:val="24"/>
                        </w:rPr>
                        <w:t>lease c</w:t>
                      </w:r>
                      <w:r w:rsidR="001A5F0A" w:rsidRPr="005719E0">
                        <w:rPr>
                          <w:b/>
                          <w:szCs w:val="24"/>
                        </w:rPr>
                        <w:t xml:space="preserve">all our clinic </w:t>
                      </w:r>
                      <w:r>
                        <w:rPr>
                          <w:b/>
                          <w:szCs w:val="24"/>
                        </w:rPr>
                        <w:t xml:space="preserve">at 210-743-2500 </w:t>
                      </w:r>
                      <w:r w:rsidRPr="005719E0">
                        <w:rPr>
                          <w:b/>
                          <w:szCs w:val="24"/>
                        </w:rPr>
                        <w:t xml:space="preserve">Monday-Friday 8AM-4:30PM </w:t>
                      </w:r>
                      <w:r w:rsidR="001A5F0A" w:rsidRPr="005719E0">
                        <w:rPr>
                          <w:b/>
                          <w:szCs w:val="24"/>
                        </w:rPr>
                        <w:br/>
                        <w:t xml:space="preserve">or send an e-mail to </w:t>
                      </w:r>
                      <w:r w:rsidRPr="005719E0">
                        <w:rPr>
                          <w:b/>
                          <w:szCs w:val="24"/>
                        </w:rPr>
                        <w:t xml:space="preserve">pediatricsurgeryclinic@uhs-sa.com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4F0D">
        <w:rPr>
          <w:sz w:val="28"/>
          <w:szCs w:val="28"/>
        </w:rPr>
        <w:t xml:space="preserve"> </w:t>
      </w:r>
    </w:p>
    <w:sectPr w:rsidR="008B2ED0" w:rsidRPr="008B2ED0" w:rsidSect="00D53E46">
      <w:pgSz w:w="12240" w:h="15840"/>
      <w:pgMar w:top="1080" w:right="1080" w:bottom="1080" w:left="10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3E46" w:rsidRDefault="00D53E46" w:rsidP="00D53E46">
      <w:pPr>
        <w:spacing w:after="0" w:line="240" w:lineRule="auto"/>
      </w:pPr>
      <w:r>
        <w:separator/>
      </w:r>
    </w:p>
  </w:endnote>
  <w:endnote w:type="continuationSeparator" w:id="0">
    <w:p w:rsidR="00D53E46" w:rsidRDefault="00D53E46" w:rsidP="00D53E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3E46" w:rsidRDefault="00D53E46" w:rsidP="00D53E46">
      <w:pPr>
        <w:spacing w:after="0" w:line="240" w:lineRule="auto"/>
      </w:pPr>
      <w:r>
        <w:separator/>
      </w:r>
    </w:p>
  </w:footnote>
  <w:footnote w:type="continuationSeparator" w:id="0">
    <w:p w:rsidR="00D53E46" w:rsidRDefault="00D53E46" w:rsidP="00D53E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337"/>
    <w:multiLevelType w:val="multilevel"/>
    <w:tmpl w:val="00000001"/>
    <w:name w:val="HTML-List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00001346"/>
    <w:multiLevelType w:val="multilevel"/>
    <w:tmpl w:val="00000002"/>
    <w:name w:val="HTML-List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00001347"/>
    <w:multiLevelType w:val="multilevel"/>
    <w:tmpl w:val="00000003"/>
    <w:name w:val="HTML-List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 w15:restartNumberingAfterBreak="0">
    <w:nsid w:val="00001356"/>
    <w:multiLevelType w:val="multilevel"/>
    <w:tmpl w:val="00000004"/>
    <w:name w:val="HTML-List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 w15:restartNumberingAfterBreak="0">
    <w:nsid w:val="00001357"/>
    <w:multiLevelType w:val="multilevel"/>
    <w:tmpl w:val="00000005"/>
    <w:name w:val="HTML-List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 w15:restartNumberingAfterBreak="0">
    <w:nsid w:val="0A3A094F"/>
    <w:multiLevelType w:val="hybridMultilevel"/>
    <w:tmpl w:val="9D94B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6142B6"/>
    <w:multiLevelType w:val="hybridMultilevel"/>
    <w:tmpl w:val="1B864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6408E"/>
    <w:multiLevelType w:val="hybridMultilevel"/>
    <w:tmpl w:val="89D8C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C230C"/>
    <w:multiLevelType w:val="hybridMultilevel"/>
    <w:tmpl w:val="833CF4E4"/>
    <w:lvl w:ilvl="0" w:tplc="098467C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98467C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930F18"/>
    <w:multiLevelType w:val="hybridMultilevel"/>
    <w:tmpl w:val="93B62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</w:num>
  <w:num w:numId="2">
    <w:abstractNumId w:val="1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</w:num>
  <w:num w:numId="3">
    <w:abstractNumId w:val="2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</w:num>
  <w:num w:numId="4">
    <w:abstractNumId w:val="3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</w:num>
  <w:num w:numId="5">
    <w:abstractNumId w:val="4"/>
    <w:lvlOverride w:ilvl="0">
      <w:startOverride w:val="1"/>
      <w:lvl w:ilvl="0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1">
      <w:startOverride w:val="1"/>
      <w:lvl w:ilvl="1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2">
      <w:startOverride w:val="1"/>
      <w:lvl w:ilvl="2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3">
      <w:startOverride w:val="1"/>
      <w:lvl w:ilvl="3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4">
      <w:startOverride w:val="1"/>
      <w:lvl w:ilvl="4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5">
      <w:startOverride w:val="1"/>
      <w:lvl w:ilvl="5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6">
      <w:startOverride w:val="1"/>
      <w:lvl w:ilvl="6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7">
      <w:startOverride w:val="1"/>
      <w:lvl w:ilvl="7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  <w:lvlOverride w:ilvl="8">
      <w:startOverride w:val="1"/>
      <w:lvl w:ilvl="8">
        <w:start w:val="1"/>
        <w:numFmt w:val="bullet"/>
        <w:lvlText w:val="·"/>
        <w:lvlJc w:val="left"/>
        <w:rPr>
          <w:rFonts w:ascii="Symbol" w:hAnsi="Symbol" w:cs="Symbol"/>
          <w:color w:val="000000"/>
          <w:sz w:val="22"/>
        </w:rPr>
      </w:lvl>
    </w:lvlOverride>
  </w:num>
  <w:num w:numId="6">
    <w:abstractNumId w:val="7"/>
  </w:num>
  <w:num w:numId="7">
    <w:abstractNumId w:val="6"/>
  </w:num>
  <w:num w:numId="8">
    <w:abstractNumId w:val="9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596"/>
    <w:rsid w:val="00004972"/>
    <w:rsid w:val="00021108"/>
    <w:rsid w:val="0009300C"/>
    <w:rsid w:val="000960B1"/>
    <w:rsid w:val="000B55C9"/>
    <w:rsid w:val="000E08A6"/>
    <w:rsid w:val="000F6B73"/>
    <w:rsid w:val="0016602D"/>
    <w:rsid w:val="0017692B"/>
    <w:rsid w:val="001A5F0A"/>
    <w:rsid w:val="00222611"/>
    <w:rsid w:val="002424CC"/>
    <w:rsid w:val="00243511"/>
    <w:rsid w:val="00267011"/>
    <w:rsid w:val="002768AA"/>
    <w:rsid w:val="003861DB"/>
    <w:rsid w:val="00386596"/>
    <w:rsid w:val="003F0F3D"/>
    <w:rsid w:val="004E0D12"/>
    <w:rsid w:val="00541CFE"/>
    <w:rsid w:val="00551123"/>
    <w:rsid w:val="005719E0"/>
    <w:rsid w:val="006B2D57"/>
    <w:rsid w:val="006E5E96"/>
    <w:rsid w:val="00705A02"/>
    <w:rsid w:val="00775424"/>
    <w:rsid w:val="007758EA"/>
    <w:rsid w:val="00776686"/>
    <w:rsid w:val="00785EAC"/>
    <w:rsid w:val="00824F0D"/>
    <w:rsid w:val="008500FB"/>
    <w:rsid w:val="008977FB"/>
    <w:rsid w:val="008B034F"/>
    <w:rsid w:val="008B2ED0"/>
    <w:rsid w:val="009D1403"/>
    <w:rsid w:val="00A456FF"/>
    <w:rsid w:val="00BA2137"/>
    <w:rsid w:val="00BB4A8F"/>
    <w:rsid w:val="00BF4C29"/>
    <w:rsid w:val="00C97661"/>
    <w:rsid w:val="00D4327E"/>
    <w:rsid w:val="00D53E46"/>
    <w:rsid w:val="00D91227"/>
    <w:rsid w:val="00D91422"/>
    <w:rsid w:val="00D951FB"/>
    <w:rsid w:val="00E01558"/>
    <w:rsid w:val="00EC2045"/>
    <w:rsid w:val="00F00EA5"/>
    <w:rsid w:val="00F9445E"/>
    <w:rsid w:val="00FC60E7"/>
    <w:rsid w:val="00FD44D0"/>
    <w:rsid w:val="00FD5D90"/>
    <w:rsid w:val="00FE5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7F3D0"/>
  <w15:chartTrackingRefBased/>
  <w15:docId w15:val="{9509E7CB-FDEA-4841-8586-F96858C07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6596"/>
    <w:pPr>
      <w:ind w:left="720"/>
      <w:contextualSpacing/>
    </w:pPr>
  </w:style>
  <w:style w:type="table" w:styleId="TableGrid">
    <w:name w:val="Table Grid"/>
    <w:basedOn w:val="TableNormal"/>
    <w:uiPriority w:val="39"/>
    <w:rsid w:val="00775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53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3E46"/>
  </w:style>
  <w:style w:type="paragraph" w:styleId="Footer">
    <w:name w:val="footer"/>
    <w:basedOn w:val="Normal"/>
    <w:link w:val="FooterChar"/>
    <w:uiPriority w:val="99"/>
    <w:unhideWhenUsed/>
    <w:rsid w:val="00D53E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3E46"/>
  </w:style>
  <w:style w:type="paragraph" w:customStyle="1" w:styleId="Text1">
    <w:name w:val="Text 1"/>
    <w:link w:val="Text1Char"/>
    <w:uiPriority w:val="7"/>
    <w:qFormat/>
    <w:rsid w:val="00776686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Text1Char">
    <w:name w:val="Text 1 Char"/>
    <w:basedOn w:val="DefaultParagraphFont"/>
    <w:link w:val="Text1"/>
    <w:uiPriority w:val="7"/>
    <w:rsid w:val="00776686"/>
    <w:rPr>
      <w:rFonts w:asciiTheme="majorHAnsi" w:hAnsiTheme="majorHAnsi"/>
    </w:rPr>
  </w:style>
  <w:style w:type="paragraph" w:styleId="NormalWeb">
    <w:name w:val="Normal (Web)"/>
    <w:basedOn w:val="Normal"/>
    <w:uiPriority w:val="99"/>
    <w:unhideWhenUsed/>
    <w:rsid w:val="00776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6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68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19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Health System</Company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Parra</dc:creator>
  <cp:keywords/>
  <dc:description/>
  <cp:lastModifiedBy>CORINNE Parra</cp:lastModifiedBy>
  <cp:revision>14</cp:revision>
  <cp:lastPrinted>2022-11-18T14:38:00Z</cp:lastPrinted>
  <dcterms:created xsi:type="dcterms:W3CDTF">2022-11-01T21:25:00Z</dcterms:created>
  <dcterms:modified xsi:type="dcterms:W3CDTF">2022-12-21T17:56:00Z</dcterms:modified>
</cp:coreProperties>
</file>